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527" w:rsidRDefault="00BB0527" w:rsidP="00635B6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635B60" w:rsidRDefault="00635B60" w:rsidP="00635B6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План работы</w:t>
      </w:r>
    </w:p>
    <w:p w:rsidR="00090DF2" w:rsidRDefault="00090DF2" w:rsidP="00635B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Молодежной избирательной комиссии 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Коче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вс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кого муниципал</w:t>
      </w:r>
      <w:r w:rsidR="00251C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ьного округа на</w:t>
      </w:r>
      <w:r w:rsidR="00251CCF" w:rsidRPr="00251C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="00251C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en-US"/>
        </w:rPr>
        <w:t>II</w:t>
      </w:r>
      <w:r w:rsidR="00CD6CAA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полугодие 2022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года</w:t>
      </w: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967"/>
        <w:gridCol w:w="2393"/>
      </w:tblGrid>
      <w:tr w:rsidR="00090DF2" w:rsidTr="001D6BA5">
        <w:tc>
          <w:tcPr>
            <w:tcW w:w="675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6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7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93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90DF2" w:rsidTr="00090DF2">
        <w:tc>
          <w:tcPr>
            <w:tcW w:w="675" w:type="dxa"/>
          </w:tcPr>
          <w:p w:rsidR="00090DF2" w:rsidRPr="003128B0" w:rsidRDefault="003128B0" w:rsidP="00CD6CAA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090DF2" w:rsidRPr="003128B0" w:rsidRDefault="00090DF2" w:rsidP="00CD6CAA">
            <w:pPr>
              <w:spacing w:line="36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Заседание МИК</w:t>
            </w:r>
          </w:p>
        </w:tc>
        <w:tc>
          <w:tcPr>
            <w:tcW w:w="1967" w:type="dxa"/>
          </w:tcPr>
          <w:p w:rsidR="00090DF2" w:rsidRPr="003128B0" w:rsidRDefault="004B51E9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</w:tcPr>
          <w:p w:rsidR="00090DF2" w:rsidRPr="003128B0" w:rsidRDefault="00BB0527" w:rsidP="004B51E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="008868C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CD6CAA" w:rsidTr="00090DF2">
        <w:tc>
          <w:tcPr>
            <w:tcW w:w="675" w:type="dxa"/>
          </w:tcPr>
          <w:p w:rsidR="00CD6CAA" w:rsidRPr="003128B0" w:rsidRDefault="00CD6CAA" w:rsidP="00CD6CAA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CD6CAA" w:rsidRPr="003C0761" w:rsidRDefault="00CD6CAA" w:rsidP="00CD6CAA">
            <w:pPr>
              <w:spacing w:line="36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C6B7B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«Символы России», посвященная дню российского флага и герба </w:t>
            </w:r>
            <w:r w:rsidRPr="003C07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(на базе МБУК «Кочевский Центр развития культуры»)</w:t>
            </w:r>
          </w:p>
        </w:tc>
        <w:tc>
          <w:tcPr>
            <w:tcW w:w="1967" w:type="dxa"/>
          </w:tcPr>
          <w:p w:rsidR="00CD6CAA" w:rsidRPr="00312A09" w:rsidRDefault="00CD6CAA" w:rsidP="00CD6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93" w:type="dxa"/>
          </w:tcPr>
          <w:p w:rsidR="00CD6CAA" w:rsidRDefault="00CD6CAA" w:rsidP="00CD6CAA">
            <w:pPr>
              <w:spacing w:line="48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CD6CAA" w:rsidTr="00090DF2">
        <w:tc>
          <w:tcPr>
            <w:tcW w:w="675" w:type="dxa"/>
          </w:tcPr>
          <w:p w:rsidR="00CD6CAA" w:rsidRPr="003128B0" w:rsidRDefault="00CD6CAA" w:rsidP="00CD6CAA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CD6CAA" w:rsidRPr="00D76DD7" w:rsidRDefault="00CD6CAA" w:rsidP="00CD6C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органов самоуправления в общеобразовательных учреждениях Кочевского муниципального округа (по согласованию)</w:t>
            </w:r>
          </w:p>
        </w:tc>
        <w:tc>
          <w:tcPr>
            <w:tcW w:w="1967" w:type="dxa"/>
          </w:tcPr>
          <w:p w:rsidR="00CD6CAA" w:rsidRPr="00312A09" w:rsidRDefault="00CD6CAA" w:rsidP="00CD6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CD6CAA" w:rsidRDefault="00CD6CAA" w:rsidP="00CD6CAA">
            <w:pPr>
              <w:spacing w:line="480" w:lineRule="auto"/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CD6CAA" w:rsidTr="00090DF2">
        <w:tc>
          <w:tcPr>
            <w:tcW w:w="675" w:type="dxa"/>
          </w:tcPr>
          <w:p w:rsidR="00CD6CAA" w:rsidRPr="003128B0" w:rsidRDefault="00CD6CAA" w:rsidP="00CD6CAA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CD6CAA" w:rsidRPr="00D76DD7" w:rsidRDefault="00CD6CAA" w:rsidP="00CD6CAA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Торжественное мероприятие с ветеранами </w:t>
            </w: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избирательной системы </w:t>
            </w:r>
            <w:r w:rsidRPr="00512F0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>С теплом в душе</w:t>
            </w:r>
            <w:r w:rsidRPr="00512F0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CD6CAA" w:rsidRPr="003128B0" w:rsidRDefault="00CD6CAA" w:rsidP="00CD6CAA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октябрь</w:t>
            </w:r>
          </w:p>
        </w:tc>
        <w:tc>
          <w:tcPr>
            <w:tcW w:w="2393" w:type="dxa"/>
          </w:tcPr>
          <w:p w:rsidR="00CD6CAA" w:rsidRDefault="00CD6CAA" w:rsidP="00CD6CAA">
            <w:pPr>
              <w:spacing w:line="480" w:lineRule="auto"/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ИК</w:t>
            </w:r>
          </w:p>
        </w:tc>
      </w:tr>
      <w:tr w:rsidR="00CD6CAA" w:rsidTr="00090DF2">
        <w:tc>
          <w:tcPr>
            <w:tcW w:w="675" w:type="dxa"/>
          </w:tcPr>
          <w:p w:rsidR="00CD6CAA" w:rsidRPr="003128B0" w:rsidRDefault="00CD6CAA" w:rsidP="00CD6CAA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CD6CAA" w:rsidRPr="003128B0" w:rsidRDefault="00CD6CAA" w:rsidP="00CD6CA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67" w:type="dxa"/>
          </w:tcPr>
          <w:p w:rsidR="00CD6CAA" w:rsidRPr="003128B0" w:rsidRDefault="00CD6CAA" w:rsidP="00CD6CAA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ноябрь</w:t>
            </w:r>
          </w:p>
        </w:tc>
        <w:tc>
          <w:tcPr>
            <w:tcW w:w="2393" w:type="dxa"/>
          </w:tcPr>
          <w:p w:rsidR="00CD6CAA" w:rsidRDefault="00CD6CAA" w:rsidP="00CD6CAA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  <w:tr w:rsidR="00CD6CAA" w:rsidTr="00090DF2">
        <w:tc>
          <w:tcPr>
            <w:tcW w:w="675" w:type="dxa"/>
          </w:tcPr>
          <w:p w:rsidR="00CD6CAA" w:rsidRPr="003128B0" w:rsidRDefault="00CD6CAA" w:rsidP="00CD6CAA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CD6CAA" w:rsidRPr="003128B0" w:rsidRDefault="00CD6CAA" w:rsidP="00CD6CA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во Всероссийском пра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вовом (юридическом) диктанте</w:t>
            </w:r>
          </w:p>
        </w:tc>
        <w:tc>
          <w:tcPr>
            <w:tcW w:w="1967" w:type="dxa"/>
          </w:tcPr>
          <w:p w:rsidR="00CD6CAA" w:rsidRPr="003128B0" w:rsidRDefault="00CD6CAA" w:rsidP="00CD6CAA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декабрь</w:t>
            </w:r>
          </w:p>
        </w:tc>
        <w:tc>
          <w:tcPr>
            <w:tcW w:w="2393" w:type="dxa"/>
          </w:tcPr>
          <w:p w:rsidR="00CD6CAA" w:rsidRDefault="00CD6CAA" w:rsidP="00CD6CAA">
            <w:pPr>
              <w:spacing w:line="480" w:lineRule="auto"/>
            </w:pPr>
            <w:r w:rsidRPr="003C6B7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CD6CAA" w:rsidTr="00090DF2">
        <w:tc>
          <w:tcPr>
            <w:tcW w:w="675" w:type="dxa"/>
          </w:tcPr>
          <w:p w:rsidR="00CD6CAA" w:rsidRDefault="00CD6CAA" w:rsidP="00CD6CAA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CD6CAA" w:rsidRPr="003128B0" w:rsidRDefault="00CD6CAA" w:rsidP="00CD6CA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мероприятиях по развитию правовой культуры и электоральной активности избирателей</w:t>
            </w:r>
          </w:p>
        </w:tc>
        <w:tc>
          <w:tcPr>
            <w:tcW w:w="1967" w:type="dxa"/>
          </w:tcPr>
          <w:p w:rsidR="00CD6CAA" w:rsidRDefault="00CD6CAA" w:rsidP="00CD6CAA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CD6CAA" w:rsidRDefault="00CD6CAA" w:rsidP="00CD6CAA">
            <w:pPr>
              <w:spacing w:line="480" w:lineRule="auto"/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  <w:tr w:rsidR="00CD6CAA" w:rsidTr="00090DF2">
        <w:tc>
          <w:tcPr>
            <w:tcW w:w="675" w:type="dxa"/>
          </w:tcPr>
          <w:p w:rsidR="00CD6CAA" w:rsidRPr="003128B0" w:rsidRDefault="00CD6CAA" w:rsidP="00CD6CAA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CD6CAA" w:rsidRPr="003128B0" w:rsidRDefault="00CD6CAA" w:rsidP="00CD6CA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наполнение группы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 «Голос молодежи Кочево» в социальной сети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сети Интерне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967" w:type="dxa"/>
          </w:tcPr>
          <w:p w:rsidR="00CD6CAA" w:rsidRDefault="00CD6CAA" w:rsidP="00CD6CAA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</w:tcPr>
          <w:p w:rsidR="00CD6CAA" w:rsidRDefault="00CD6CAA" w:rsidP="00CD6CAA">
            <w:pPr>
              <w:spacing w:line="480" w:lineRule="auto"/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</w:tbl>
    <w:p w:rsidR="00090DF2" w:rsidRDefault="00090DF2" w:rsidP="00BB052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sectPr w:rsidR="00090DF2" w:rsidSect="00635B60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0DF2"/>
    <w:rsid w:val="0005432A"/>
    <w:rsid w:val="00090DF2"/>
    <w:rsid w:val="00251CCF"/>
    <w:rsid w:val="003128B0"/>
    <w:rsid w:val="00332D96"/>
    <w:rsid w:val="003C0761"/>
    <w:rsid w:val="003C6B7B"/>
    <w:rsid w:val="00443A47"/>
    <w:rsid w:val="00467F28"/>
    <w:rsid w:val="004A4C32"/>
    <w:rsid w:val="004B51E9"/>
    <w:rsid w:val="005850F3"/>
    <w:rsid w:val="005D5BBB"/>
    <w:rsid w:val="00635B60"/>
    <w:rsid w:val="00661FBD"/>
    <w:rsid w:val="006C7D63"/>
    <w:rsid w:val="00800339"/>
    <w:rsid w:val="008868C4"/>
    <w:rsid w:val="009343FA"/>
    <w:rsid w:val="009C621C"/>
    <w:rsid w:val="00B43980"/>
    <w:rsid w:val="00BB0527"/>
    <w:rsid w:val="00BE04FD"/>
    <w:rsid w:val="00CA7B5A"/>
    <w:rsid w:val="00CD6CAA"/>
    <w:rsid w:val="00E5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918B80-5C20-4B86-B3FF-54EB1AB7B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0F3"/>
  </w:style>
  <w:style w:type="paragraph" w:styleId="1">
    <w:name w:val="heading 1"/>
    <w:basedOn w:val="a"/>
    <w:link w:val="10"/>
    <w:uiPriority w:val="9"/>
    <w:qFormat/>
    <w:rsid w:val="00090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9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0DF2"/>
    <w:rPr>
      <w:b/>
      <w:bCs/>
    </w:rPr>
  </w:style>
  <w:style w:type="table" w:styleId="a5">
    <w:name w:val="Table Grid"/>
    <w:basedOn w:val="a1"/>
    <w:uiPriority w:val="59"/>
    <w:rsid w:val="00090D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3128B0"/>
  </w:style>
  <w:style w:type="paragraph" w:styleId="a6">
    <w:name w:val="header"/>
    <w:basedOn w:val="a"/>
    <w:link w:val="a7"/>
    <w:uiPriority w:val="99"/>
    <w:unhideWhenUsed/>
    <w:rsid w:val="00E5462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5462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53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user</cp:lastModifiedBy>
  <cp:revision>17</cp:revision>
  <dcterms:created xsi:type="dcterms:W3CDTF">2016-07-15T12:14:00Z</dcterms:created>
  <dcterms:modified xsi:type="dcterms:W3CDTF">2022-10-04T07:31:00Z</dcterms:modified>
</cp:coreProperties>
</file>