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4426AC">
        <w:rPr>
          <w:color w:val="000000"/>
        </w:rPr>
        <w:t xml:space="preserve">  № 110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320CBA">
        <w:rPr>
          <w:color w:val="000000"/>
        </w:rPr>
        <w:t xml:space="preserve">  </w:t>
      </w:r>
      <w:r w:rsidR="004426AC">
        <w:rPr>
          <w:color w:val="000000"/>
        </w:rPr>
        <w:t>07</w:t>
      </w:r>
      <w:r w:rsidR="0018747B" w:rsidRPr="0095522D">
        <w:rPr>
          <w:color w:val="000000"/>
        </w:rPr>
        <w:t xml:space="preserve"> </w:t>
      </w:r>
      <w:r w:rsidR="00BC4203">
        <w:rPr>
          <w:color w:val="000000"/>
        </w:rPr>
        <w:t>августа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4426AC">
        <w:rPr>
          <w:color w:val="000000"/>
        </w:rPr>
        <w:t>2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:rsidR="003E2A02" w:rsidRDefault="003E2A02" w:rsidP="004426A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320CBA" w:rsidRPr="004426AC" w:rsidRDefault="00320CBA" w:rsidP="004426A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4426AC" w:rsidRPr="004426AC" w:rsidRDefault="004426AC" w:rsidP="004426AC">
      <w:pPr>
        <w:pStyle w:val="a3"/>
        <w:spacing w:before="0" w:beforeAutospacing="0" w:after="0" w:afterAutospacing="0" w:line="276" w:lineRule="auto"/>
        <w:rPr>
          <w:color w:val="000000"/>
        </w:rPr>
      </w:pPr>
      <w:r w:rsidRPr="004426AC">
        <w:rPr>
          <w:iCs/>
          <w:color w:val="000000"/>
        </w:rPr>
        <w:t xml:space="preserve">1. </w:t>
      </w:r>
      <w:r w:rsidRPr="004426AC">
        <w:t>О предложении кандидатур для зачисления в резерв составов участковых избирательных комиссий.</w:t>
      </w:r>
    </w:p>
    <w:p w:rsidR="004426AC" w:rsidRPr="004426AC" w:rsidRDefault="004426AC" w:rsidP="004426AC">
      <w:pPr>
        <w:pStyle w:val="a3"/>
        <w:spacing w:before="0" w:beforeAutospacing="0" w:after="0" w:afterAutospacing="0" w:line="276" w:lineRule="auto"/>
        <w:jc w:val="right"/>
        <w:rPr>
          <w:iCs/>
          <w:color w:val="000000"/>
        </w:rPr>
      </w:pPr>
      <w:r w:rsidRPr="004426AC">
        <w:rPr>
          <w:iCs/>
          <w:color w:val="000000"/>
        </w:rPr>
        <w:t>Т.И. Томская</w:t>
      </w:r>
    </w:p>
    <w:p w:rsidR="004426AC" w:rsidRPr="004426AC" w:rsidRDefault="004426AC" w:rsidP="004426AC">
      <w:pPr>
        <w:pStyle w:val="a3"/>
        <w:spacing w:before="0" w:beforeAutospacing="0" w:after="0" w:afterAutospacing="0" w:line="276" w:lineRule="auto"/>
        <w:rPr>
          <w:iCs/>
          <w:color w:val="000000"/>
        </w:rPr>
      </w:pPr>
      <w:r w:rsidRPr="004426AC">
        <w:rPr>
          <w:iCs/>
          <w:color w:val="000000"/>
        </w:rPr>
        <w:t xml:space="preserve">2. О досрочном прекращении полномочий члена УИК № 5010. </w:t>
      </w:r>
    </w:p>
    <w:p w:rsidR="004426AC" w:rsidRPr="004426AC" w:rsidRDefault="004426AC" w:rsidP="004426AC">
      <w:pPr>
        <w:pStyle w:val="a3"/>
        <w:spacing w:before="0" w:beforeAutospacing="0" w:after="0" w:afterAutospacing="0" w:line="276" w:lineRule="auto"/>
        <w:jc w:val="right"/>
        <w:rPr>
          <w:iCs/>
          <w:color w:val="000000"/>
        </w:rPr>
      </w:pPr>
      <w:r w:rsidRPr="004426AC">
        <w:rPr>
          <w:iCs/>
          <w:color w:val="000000"/>
        </w:rPr>
        <w:t>Т.И. Томская</w:t>
      </w:r>
    </w:p>
    <w:p w:rsidR="00B55EC2" w:rsidRPr="004426AC" w:rsidRDefault="00B55EC2" w:rsidP="004426AC">
      <w:pPr>
        <w:suppressAutoHyphens/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4426AC" w:rsidRPr="004426AC" w:rsidRDefault="004426AC" w:rsidP="004426AC">
      <w:pPr>
        <w:pStyle w:val="a3"/>
        <w:spacing w:before="0" w:beforeAutospacing="0" w:after="0" w:afterAutospacing="0" w:line="276" w:lineRule="auto"/>
        <w:rPr>
          <w:iCs/>
          <w:color w:val="000000"/>
        </w:rPr>
      </w:pPr>
      <w:r w:rsidRPr="004426AC">
        <w:rPr>
          <w:iCs/>
          <w:color w:val="000000"/>
        </w:rPr>
        <w:t>3</w:t>
      </w:r>
      <w:r w:rsidRPr="004426AC">
        <w:rPr>
          <w:iCs/>
          <w:color w:val="000000"/>
        </w:rPr>
        <w:t>. О досрочном прекра</w:t>
      </w:r>
      <w:r w:rsidRPr="004426AC">
        <w:rPr>
          <w:iCs/>
          <w:color w:val="000000"/>
        </w:rPr>
        <w:t>щении полномочий члена УИК № 502</w:t>
      </w:r>
      <w:r w:rsidRPr="004426AC">
        <w:rPr>
          <w:iCs/>
          <w:color w:val="000000"/>
        </w:rPr>
        <w:t>0.</w:t>
      </w:r>
      <w:r w:rsidRPr="004426AC">
        <w:rPr>
          <w:iCs/>
          <w:color w:val="000000"/>
        </w:rPr>
        <w:t xml:space="preserve"> </w:t>
      </w:r>
    </w:p>
    <w:p w:rsidR="004426AC" w:rsidRPr="004426AC" w:rsidRDefault="004426AC" w:rsidP="004426AC">
      <w:pPr>
        <w:pStyle w:val="a3"/>
        <w:spacing w:before="0" w:beforeAutospacing="0" w:after="0" w:afterAutospacing="0" w:line="276" w:lineRule="auto"/>
        <w:jc w:val="right"/>
        <w:rPr>
          <w:iCs/>
          <w:color w:val="000000"/>
        </w:rPr>
      </w:pPr>
      <w:r w:rsidRPr="004426AC">
        <w:rPr>
          <w:iCs/>
          <w:color w:val="000000"/>
        </w:rPr>
        <w:t>Т.И. Томская</w:t>
      </w:r>
    </w:p>
    <w:p w:rsidR="004426AC" w:rsidRPr="004426AC" w:rsidRDefault="004426AC" w:rsidP="004426AC">
      <w:pPr>
        <w:suppressAutoHyphens/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4426AC" w:rsidRPr="004426AC" w:rsidRDefault="004426AC" w:rsidP="004426AC">
      <w:pPr>
        <w:pStyle w:val="a3"/>
        <w:spacing w:before="0" w:beforeAutospacing="0" w:after="0" w:afterAutospacing="0" w:line="276" w:lineRule="auto"/>
        <w:rPr>
          <w:iCs/>
          <w:color w:val="000000"/>
        </w:rPr>
      </w:pPr>
      <w:bookmarkStart w:id="0" w:name="_GoBack"/>
      <w:bookmarkEnd w:id="0"/>
      <w:r w:rsidRPr="004426AC">
        <w:rPr>
          <w:iCs/>
          <w:color w:val="000000"/>
        </w:rPr>
        <w:t xml:space="preserve">4. О назначении члена УИК № 5020. </w:t>
      </w:r>
    </w:p>
    <w:p w:rsidR="004426AC" w:rsidRPr="004426AC" w:rsidRDefault="004426AC" w:rsidP="004426AC">
      <w:pPr>
        <w:pStyle w:val="a3"/>
        <w:spacing w:before="0" w:beforeAutospacing="0" w:after="0" w:afterAutospacing="0" w:line="276" w:lineRule="auto"/>
        <w:jc w:val="right"/>
        <w:rPr>
          <w:iCs/>
          <w:color w:val="000000"/>
        </w:rPr>
      </w:pPr>
      <w:r w:rsidRPr="004426AC">
        <w:rPr>
          <w:iCs/>
          <w:color w:val="000000"/>
        </w:rPr>
        <w:t>Т.И. Томская</w:t>
      </w:r>
    </w:p>
    <w:p w:rsidR="004426AC" w:rsidRPr="004426AC" w:rsidRDefault="004426AC" w:rsidP="004426AC">
      <w:pPr>
        <w:suppressAutoHyphens/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4426AC" w:rsidRPr="004426AC" w:rsidRDefault="004426AC" w:rsidP="004426AC">
      <w:pPr>
        <w:pStyle w:val="a3"/>
        <w:spacing w:before="0" w:beforeAutospacing="0" w:after="0" w:afterAutospacing="0" w:line="276" w:lineRule="auto"/>
        <w:rPr>
          <w:color w:val="000000"/>
        </w:rPr>
      </w:pPr>
      <w:r w:rsidRPr="004426AC">
        <w:rPr>
          <w:iCs/>
          <w:color w:val="000000"/>
        </w:rPr>
        <w:t xml:space="preserve">5. Об исключении кандидатур из резерва </w:t>
      </w:r>
      <w:r w:rsidRPr="004426AC">
        <w:t>составов участковых избирательных комиссий.</w:t>
      </w:r>
    </w:p>
    <w:p w:rsidR="004426AC" w:rsidRPr="004426AC" w:rsidRDefault="004426AC" w:rsidP="004426AC">
      <w:pPr>
        <w:pStyle w:val="a3"/>
        <w:spacing w:before="0" w:beforeAutospacing="0" w:after="0" w:afterAutospacing="0" w:line="276" w:lineRule="auto"/>
        <w:jc w:val="right"/>
        <w:rPr>
          <w:iCs/>
          <w:color w:val="000000"/>
        </w:rPr>
      </w:pPr>
      <w:r w:rsidRPr="004426AC">
        <w:rPr>
          <w:iCs/>
          <w:color w:val="000000"/>
        </w:rPr>
        <w:t>Т.И. Томская</w:t>
      </w:r>
    </w:p>
    <w:p w:rsidR="004426AC" w:rsidRPr="004426AC" w:rsidRDefault="004426AC" w:rsidP="004426AC">
      <w:pPr>
        <w:suppressAutoHyphens/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320CBA" w:rsidRPr="00B55EC2" w:rsidRDefault="00320CBA" w:rsidP="00320CBA">
      <w:pPr>
        <w:pStyle w:val="a3"/>
        <w:spacing w:before="0" w:beforeAutospacing="0" w:after="0" w:afterAutospacing="0" w:line="360" w:lineRule="auto"/>
        <w:jc w:val="both"/>
        <w:rPr>
          <w:iCs/>
          <w:color w:val="000000"/>
          <w:sz w:val="28"/>
          <w:szCs w:val="28"/>
        </w:rPr>
      </w:pPr>
    </w:p>
    <w:p w:rsidR="005113FF" w:rsidRPr="0095522D" w:rsidRDefault="005113FF" w:rsidP="00320CBA">
      <w:pPr>
        <w:pStyle w:val="a3"/>
        <w:spacing w:before="0" w:beforeAutospacing="0" w:after="0" w:afterAutospacing="0" w:line="360" w:lineRule="auto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:rsidR="005113FF" w:rsidRPr="0095522D" w:rsidRDefault="005113FF" w:rsidP="00320CBA">
      <w:pPr>
        <w:pStyle w:val="a3"/>
        <w:spacing w:before="0" w:beforeAutospacing="0" w:after="0" w:afterAutospacing="0" w:line="360" w:lineRule="auto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 xml:space="preserve">Е.В. </w:t>
      </w:r>
      <w:proofErr w:type="spellStart"/>
      <w:r w:rsidRPr="0095522D">
        <w:rPr>
          <w:i/>
          <w:iCs/>
          <w:color w:val="000000"/>
        </w:rPr>
        <w:t>Рогатнева</w:t>
      </w:r>
      <w:proofErr w:type="spellEnd"/>
    </w:p>
    <w:p w:rsidR="005113FF" w:rsidRPr="0095522D" w:rsidRDefault="005113FF" w:rsidP="00320CBA">
      <w:pPr>
        <w:shd w:val="clear" w:color="auto" w:fill="FFFFFF"/>
        <w:spacing w:after="0" w:line="36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13FF" w:rsidRPr="0095522D" w:rsidRDefault="005113FF" w:rsidP="00320CBA">
      <w:pPr>
        <w:shd w:val="clear" w:color="auto" w:fill="FFFFFF"/>
        <w:spacing w:after="0" w:line="36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:rsidR="00591E16" w:rsidRPr="0095522D" w:rsidRDefault="00591E16" w:rsidP="00320CB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97728B"/>
    <w:multiLevelType w:val="hybridMultilevel"/>
    <w:tmpl w:val="A4D4F5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DAC1187"/>
    <w:multiLevelType w:val="hybridMultilevel"/>
    <w:tmpl w:val="EC40FABC"/>
    <w:lvl w:ilvl="0" w:tplc="30406660">
      <w:start w:val="5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DC56AA"/>
    <w:multiLevelType w:val="hybridMultilevel"/>
    <w:tmpl w:val="378448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6" w15:restartNumberingAfterBreak="0">
    <w:nsid w:val="61B34959"/>
    <w:multiLevelType w:val="hybridMultilevel"/>
    <w:tmpl w:val="E6B074F6"/>
    <w:lvl w:ilvl="0" w:tplc="18A01B5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1797B44"/>
    <w:multiLevelType w:val="hybridMultilevel"/>
    <w:tmpl w:val="D9A4291C"/>
    <w:lvl w:ilvl="0" w:tplc="0F64C6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7FC32CA1"/>
    <w:multiLevelType w:val="hybridMultilevel"/>
    <w:tmpl w:val="474A40A8"/>
    <w:lvl w:ilvl="0" w:tplc="F704204C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0"/>
  </w:num>
  <w:num w:numId="5">
    <w:abstractNumId w:val="4"/>
  </w:num>
  <w:num w:numId="6">
    <w:abstractNumId w:val="20"/>
  </w:num>
  <w:num w:numId="7">
    <w:abstractNumId w:val="17"/>
  </w:num>
  <w:num w:numId="8">
    <w:abstractNumId w:val="22"/>
  </w:num>
  <w:num w:numId="9">
    <w:abstractNumId w:val="9"/>
  </w:num>
  <w:num w:numId="10">
    <w:abstractNumId w:val="3"/>
  </w:num>
  <w:num w:numId="11">
    <w:abstractNumId w:val="23"/>
  </w:num>
  <w:num w:numId="12">
    <w:abstractNumId w:val="6"/>
  </w:num>
  <w:num w:numId="13">
    <w:abstractNumId w:val="24"/>
  </w:num>
  <w:num w:numId="14">
    <w:abstractNumId w:val="13"/>
  </w:num>
  <w:num w:numId="15">
    <w:abstractNumId w:val="19"/>
  </w:num>
  <w:num w:numId="16">
    <w:abstractNumId w:val="18"/>
  </w:num>
  <w:num w:numId="17">
    <w:abstractNumId w:val="1"/>
  </w:num>
  <w:num w:numId="18">
    <w:abstractNumId w:val="5"/>
  </w:num>
  <w:num w:numId="19">
    <w:abstractNumId w:val="7"/>
  </w:num>
  <w:num w:numId="20">
    <w:abstractNumId w:val="15"/>
  </w:num>
  <w:num w:numId="21">
    <w:abstractNumId w:val="10"/>
  </w:num>
  <w:num w:numId="22">
    <w:abstractNumId w:val="12"/>
  </w:num>
  <w:num w:numId="23">
    <w:abstractNumId w:val="21"/>
  </w:num>
  <w:num w:numId="24">
    <w:abstractNumId w:val="25"/>
  </w:num>
  <w:num w:numId="25">
    <w:abstractNumId w:val="11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21"/>
    <w:rsid w:val="00011E8E"/>
    <w:rsid w:val="000329A1"/>
    <w:rsid w:val="00093350"/>
    <w:rsid w:val="000D4710"/>
    <w:rsid w:val="00106783"/>
    <w:rsid w:val="001161EA"/>
    <w:rsid w:val="0018747B"/>
    <w:rsid w:val="001925E0"/>
    <w:rsid w:val="001A59B1"/>
    <w:rsid w:val="001C11DF"/>
    <w:rsid w:val="00214FEB"/>
    <w:rsid w:val="00242AED"/>
    <w:rsid w:val="00253EFB"/>
    <w:rsid w:val="002B5445"/>
    <w:rsid w:val="002D3BC9"/>
    <w:rsid w:val="00320CBA"/>
    <w:rsid w:val="00332F92"/>
    <w:rsid w:val="003354FC"/>
    <w:rsid w:val="0036019C"/>
    <w:rsid w:val="003771FA"/>
    <w:rsid w:val="003E1E6B"/>
    <w:rsid w:val="003E2A02"/>
    <w:rsid w:val="003E41CA"/>
    <w:rsid w:val="003E41CE"/>
    <w:rsid w:val="003E6FC1"/>
    <w:rsid w:val="0040407D"/>
    <w:rsid w:val="00407133"/>
    <w:rsid w:val="0042146A"/>
    <w:rsid w:val="004426AC"/>
    <w:rsid w:val="0045445B"/>
    <w:rsid w:val="00475F24"/>
    <w:rsid w:val="00485F21"/>
    <w:rsid w:val="004B613E"/>
    <w:rsid w:val="004D3976"/>
    <w:rsid w:val="00500324"/>
    <w:rsid w:val="00500798"/>
    <w:rsid w:val="005113FF"/>
    <w:rsid w:val="00571A63"/>
    <w:rsid w:val="005774E4"/>
    <w:rsid w:val="00583914"/>
    <w:rsid w:val="00591E16"/>
    <w:rsid w:val="005F2A3E"/>
    <w:rsid w:val="00605D3A"/>
    <w:rsid w:val="00650739"/>
    <w:rsid w:val="006B57E0"/>
    <w:rsid w:val="006F43F3"/>
    <w:rsid w:val="00712A68"/>
    <w:rsid w:val="007564E1"/>
    <w:rsid w:val="00771F32"/>
    <w:rsid w:val="007A43DA"/>
    <w:rsid w:val="007D15B2"/>
    <w:rsid w:val="007F795E"/>
    <w:rsid w:val="008132E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25633"/>
    <w:rsid w:val="00B41312"/>
    <w:rsid w:val="00B459E6"/>
    <w:rsid w:val="00B54607"/>
    <w:rsid w:val="00B55EC2"/>
    <w:rsid w:val="00B81C84"/>
    <w:rsid w:val="00BC1D21"/>
    <w:rsid w:val="00BC4203"/>
    <w:rsid w:val="00BC6519"/>
    <w:rsid w:val="00BF6FA1"/>
    <w:rsid w:val="00BF7762"/>
    <w:rsid w:val="00C13ABC"/>
    <w:rsid w:val="00C16F47"/>
    <w:rsid w:val="00C65B54"/>
    <w:rsid w:val="00C72E61"/>
    <w:rsid w:val="00C8178B"/>
    <w:rsid w:val="00CD2EC2"/>
    <w:rsid w:val="00CF1BAC"/>
    <w:rsid w:val="00CF78A0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163</cp:revision>
  <cp:lastPrinted>2025-09-22T09:42:00Z</cp:lastPrinted>
  <dcterms:created xsi:type="dcterms:W3CDTF">2024-06-17T10:54:00Z</dcterms:created>
  <dcterms:modified xsi:type="dcterms:W3CDTF">2026-08-06T12:53:00Z</dcterms:modified>
</cp:coreProperties>
</file>