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bookmarkStart w:id="0" w:name="_GoBack"/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Pr="0095522D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101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23</w:t>
      </w:r>
      <w:r w:rsidR="0018747B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>июн</w:t>
      </w:r>
      <w:r w:rsidR="00A51F25" w:rsidRPr="0095522D">
        <w:rPr>
          <w:color w:val="000000"/>
        </w:rPr>
        <w:t>я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12 часов 0</w:t>
      </w:r>
      <w:r w:rsidR="005113FF" w:rsidRPr="0095522D">
        <w:rPr>
          <w:color w:val="000000"/>
        </w:rPr>
        <w:t>0 минут</w:t>
      </w:r>
    </w:p>
    <w:p w:rsidR="00B81C84" w:rsidRPr="0095522D" w:rsidRDefault="00B81C84" w:rsidP="0095522D">
      <w:pPr>
        <w:pStyle w:val="a3"/>
        <w:spacing w:before="0" w:beforeAutospacing="0" w:after="0" w:afterAutospacing="0"/>
        <w:ind w:left="720"/>
        <w:rPr>
          <w:color w:val="000000"/>
        </w:rPr>
      </w:pPr>
    </w:p>
    <w:p w:rsidR="00CF78A0" w:rsidRPr="0095522D" w:rsidRDefault="00CF78A0" w:rsidP="0095522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выборам депутатов Законодательного Собрания Пермского края пятого созыва</w:t>
      </w:r>
    </w:p>
    <w:p w:rsidR="00CF78A0" w:rsidRPr="0095522D" w:rsidRDefault="00BF7762" w:rsidP="0095522D">
      <w:pPr>
        <w:shd w:val="clear" w:color="auto" w:fill="FFFFFF"/>
        <w:spacing w:after="0" w:line="240" w:lineRule="auto"/>
        <w:ind w:left="-142" w:firstLine="426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(4 вопроса</w:t>
      </w:r>
      <w:r w:rsidR="00CF78A0"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)</w:t>
      </w:r>
    </w:p>
    <w:p w:rsidR="00CF78A0" w:rsidRPr="0095522D" w:rsidRDefault="00CF78A0" w:rsidP="0095522D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95522D">
        <w:rPr>
          <w:rFonts w:ascii="Times New Roman" w:hAnsi="Times New Roman" w:cs="Times New Roman"/>
          <w:bCs/>
          <w:sz w:val="24"/>
          <w:szCs w:val="24"/>
        </w:rPr>
        <w:t>О Рабочей группе по приему и проверке избирательных документов, представляемых уполномоченными представителями избирательных объединений в Территориальную избирательную комиссию Кочевского муниципального округа, осуществляющую полномочия Окружной избирательной комиссии по одномандатному избирательному округу № 30 при проведении выборов депутатов Законодательного Собрания Пермского края пятого созыва.</w:t>
      </w:r>
    </w:p>
    <w:p w:rsidR="0095522D" w:rsidRPr="0095522D" w:rsidRDefault="0095522D" w:rsidP="009552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</w:pPr>
      <w:r w:rsidRPr="0095522D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  <w:t xml:space="preserve">Т.И. </w:t>
      </w:r>
      <w:proofErr w:type="spellStart"/>
      <w:r w:rsidRPr="0095522D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  <w:t>Томская</w:t>
      </w:r>
      <w:proofErr w:type="spellEnd"/>
    </w:p>
    <w:p w:rsidR="0095522D" w:rsidRPr="0095522D" w:rsidRDefault="0095522D" w:rsidP="0095522D">
      <w:pPr>
        <w:pStyle w:val="a4"/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</w:pPr>
    </w:p>
    <w:p w:rsidR="00CF78A0" w:rsidRPr="0095522D" w:rsidRDefault="00CF78A0" w:rsidP="0095522D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5522D">
        <w:rPr>
          <w:rFonts w:ascii="Times New Roman" w:hAnsi="Times New Roman" w:cs="Times New Roman"/>
          <w:sz w:val="24"/>
          <w:szCs w:val="24"/>
        </w:rPr>
        <w:t xml:space="preserve">О назначении членов </w:t>
      </w:r>
      <w:r w:rsidRPr="0095522D">
        <w:rPr>
          <w:rFonts w:ascii="Times New Roman" w:hAnsi="Times New Roman" w:cs="Times New Roman"/>
          <w:bCs/>
          <w:sz w:val="24"/>
          <w:szCs w:val="24"/>
        </w:rPr>
        <w:t>Территориальной избирательной комиссии Кочевского муниципального округа</w:t>
      </w:r>
      <w:r w:rsidRPr="0095522D">
        <w:rPr>
          <w:rFonts w:ascii="Times New Roman" w:hAnsi="Times New Roman" w:cs="Times New Roman"/>
          <w:sz w:val="24"/>
          <w:szCs w:val="24"/>
        </w:rPr>
        <w:t>, ответственных лице за ввод информации в задачу «Агитация» ГАС «Выборы».</w:t>
      </w:r>
    </w:p>
    <w:p w:rsidR="0095522D" w:rsidRPr="0095522D" w:rsidRDefault="0095522D" w:rsidP="0095522D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</w:pPr>
      <w:r w:rsidRPr="0095522D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  <w:t xml:space="preserve">Т.И. </w:t>
      </w:r>
      <w:proofErr w:type="spellStart"/>
      <w:r w:rsidRPr="0095522D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  <w:t>Томская</w:t>
      </w:r>
      <w:proofErr w:type="spellEnd"/>
    </w:p>
    <w:p w:rsidR="0095522D" w:rsidRPr="0095522D" w:rsidRDefault="0095522D" w:rsidP="0095522D">
      <w:pPr>
        <w:pStyle w:val="a4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CF78A0" w:rsidRPr="0095522D" w:rsidRDefault="00CF78A0" w:rsidP="0095522D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5522D">
        <w:rPr>
          <w:rFonts w:ascii="Times New Roman" w:hAnsi="Times New Roman" w:cs="Times New Roman"/>
          <w:sz w:val="24"/>
          <w:szCs w:val="24"/>
        </w:rPr>
        <w:t>О</w:t>
      </w:r>
      <w:r w:rsidRPr="0095522D">
        <w:rPr>
          <w:rFonts w:ascii="Times New Roman" w:hAnsi="Times New Roman" w:cs="Times New Roman"/>
          <w:bCs/>
          <w:sz w:val="24"/>
          <w:szCs w:val="24"/>
        </w:rPr>
        <w:t xml:space="preserve"> порядке 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созыва.</w:t>
      </w:r>
    </w:p>
    <w:p w:rsidR="0095522D" w:rsidRPr="0095522D" w:rsidRDefault="0095522D" w:rsidP="0095522D">
      <w:pPr>
        <w:pStyle w:val="a4"/>
        <w:spacing w:after="0" w:line="240" w:lineRule="auto"/>
        <w:ind w:left="644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</w:pPr>
      <w:r w:rsidRPr="0095522D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  <w:t xml:space="preserve">Т.И. </w:t>
      </w:r>
      <w:proofErr w:type="spellStart"/>
      <w:r w:rsidRPr="0095522D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  <w:t>Томская</w:t>
      </w:r>
      <w:proofErr w:type="spellEnd"/>
    </w:p>
    <w:p w:rsidR="0095522D" w:rsidRPr="0095522D" w:rsidRDefault="0095522D" w:rsidP="0095522D">
      <w:pPr>
        <w:pStyle w:val="a4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BF7762" w:rsidRPr="0095522D" w:rsidRDefault="00BF7762" w:rsidP="0095522D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5522D">
        <w:rPr>
          <w:rFonts w:ascii="Times New Roman" w:hAnsi="Times New Roman" w:cs="Times New Roman"/>
          <w:sz w:val="24"/>
          <w:szCs w:val="24"/>
        </w:rPr>
        <w:t xml:space="preserve">О назначении ответственных лиц для контроля за изготовлением </w:t>
      </w:r>
      <w:r w:rsidRPr="0095522D">
        <w:rPr>
          <w:rFonts w:ascii="Times New Roman" w:hAnsi="Times New Roman" w:cs="Times New Roman"/>
          <w:sz w:val="24"/>
          <w:szCs w:val="24"/>
        </w:rPr>
        <w:br/>
        <w:t>и доставкой избирательных бюллетеней по выборам депутатов Законодательного Собрания Пермского края пятого созыва.</w:t>
      </w:r>
    </w:p>
    <w:p w:rsidR="0095522D" w:rsidRPr="0095522D" w:rsidRDefault="0095522D" w:rsidP="0095522D">
      <w:pPr>
        <w:pStyle w:val="a4"/>
        <w:spacing w:after="0" w:line="240" w:lineRule="auto"/>
        <w:ind w:left="644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</w:pPr>
      <w:r w:rsidRPr="0095522D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  <w:t xml:space="preserve">Т.И. </w:t>
      </w:r>
      <w:proofErr w:type="spellStart"/>
      <w:r w:rsidRPr="0095522D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  <w:t>Томская</w:t>
      </w:r>
      <w:proofErr w:type="spellEnd"/>
    </w:p>
    <w:p w:rsidR="00CF78A0" w:rsidRPr="0095522D" w:rsidRDefault="00CF78A0" w:rsidP="009552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CF78A0" w:rsidRPr="0095522D" w:rsidRDefault="00CF78A0" w:rsidP="0095522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основной деятельности </w:t>
      </w:r>
    </w:p>
    <w:p w:rsidR="00CF78A0" w:rsidRPr="0095522D" w:rsidRDefault="00BF7762" w:rsidP="0095522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(3</w:t>
      </w:r>
      <w:r w:rsidR="00CF78A0"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 вопроса)</w:t>
      </w:r>
    </w:p>
    <w:p w:rsidR="00CF78A0" w:rsidRPr="0095522D" w:rsidRDefault="00CF78A0" w:rsidP="0095522D">
      <w:pPr>
        <w:pStyle w:val="a9"/>
        <w:spacing w:line="240" w:lineRule="auto"/>
        <w:ind w:firstLine="567"/>
        <w:jc w:val="both"/>
        <w:rPr>
          <w:bCs/>
          <w:sz w:val="24"/>
          <w:szCs w:val="24"/>
        </w:rPr>
      </w:pPr>
      <w:r w:rsidRPr="0095522D">
        <w:rPr>
          <w:iCs/>
          <w:color w:val="000000"/>
          <w:sz w:val="24"/>
          <w:szCs w:val="24"/>
        </w:rPr>
        <w:t xml:space="preserve">1. </w:t>
      </w:r>
      <w:r w:rsidRPr="0095522D">
        <w:rPr>
          <w:bCs/>
          <w:sz w:val="24"/>
          <w:szCs w:val="24"/>
        </w:rPr>
        <w:t>О Положении о Контрольно-ревизионной службе при Территориальной избирательной комиссии Кочевского муниципального округа.</w:t>
      </w:r>
    </w:p>
    <w:p w:rsidR="00CF78A0" w:rsidRPr="0095522D" w:rsidRDefault="00CF78A0" w:rsidP="0095522D">
      <w:pPr>
        <w:pStyle w:val="a3"/>
        <w:spacing w:before="0" w:beforeAutospacing="0" w:after="0" w:afterAutospacing="0"/>
        <w:ind w:left="720"/>
        <w:jc w:val="right"/>
        <w:rPr>
          <w:iCs/>
          <w:color w:val="000000"/>
        </w:rPr>
      </w:pPr>
      <w:r w:rsidRPr="0095522D">
        <w:rPr>
          <w:iCs/>
          <w:color w:val="000000"/>
        </w:rPr>
        <w:t>Т.И. Томская</w:t>
      </w:r>
    </w:p>
    <w:p w:rsidR="00AB726F" w:rsidRPr="0095522D" w:rsidRDefault="00AB726F" w:rsidP="0095522D">
      <w:pPr>
        <w:pStyle w:val="a3"/>
        <w:spacing w:before="0" w:beforeAutospacing="0" w:after="0" w:afterAutospacing="0"/>
        <w:ind w:left="360" w:firstLine="491"/>
        <w:jc w:val="both"/>
        <w:rPr>
          <w:iCs/>
          <w:color w:val="000000"/>
        </w:rPr>
      </w:pPr>
    </w:p>
    <w:p w:rsidR="00B81C84" w:rsidRPr="0095522D" w:rsidRDefault="00CF78A0" w:rsidP="0095522D">
      <w:pPr>
        <w:pStyle w:val="a3"/>
        <w:spacing w:before="0" w:beforeAutospacing="0" w:after="0" w:afterAutospacing="0"/>
        <w:ind w:left="-142" w:firstLine="491"/>
        <w:jc w:val="both"/>
        <w:rPr>
          <w:iCs/>
          <w:color w:val="000000"/>
        </w:rPr>
      </w:pPr>
      <w:r w:rsidRPr="0095522D">
        <w:rPr>
          <w:iCs/>
          <w:color w:val="000000"/>
        </w:rPr>
        <w:t>2</w:t>
      </w:r>
      <w:r w:rsidR="00AB726F" w:rsidRPr="0095522D">
        <w:rPr>
          <w:iCs/>
          <w:color w:val="000000"/>
        </w:rPr>
        <w:t xml:space="preserve">. </w:t>
      </w:r>
      <w:r w:rsidR="00B81C84" w:rsidRPr="0095522D">
        <w:rPr>
          <w:iCs/>
          <w:color w:val="000000"/>
        </w:rPr>
        <w:t xml:space="preserve">О работе территориальной избирательной комиссии Кочевского муниципального округа за </w:t>
      </w:r>
      <w:r w:rsidRPr="0095522D">
        <w:t>июнь</w:t>
      </w:r>
      <w:r w:rsidR="00A51F25" w:rsidRPr="0095522D">
        <w:t xml:space="preserve"> </w:t>
      </w:r>
      <w:r w:rsidR="00F00503" w:rsidRPr="0095522D">
        <w:rPr>
          <w:iCs/>
          <w:color w:val="000000"/>
        </w:rPr>
        <w:t>2026</w:t>
      </w:r>
      <w:r w:rsidR="00B81C84" w:rsidRPr="0095522D">
        <w:rPr>
          <w:iCs/>
          <w:color w:val="000000"/>
        </w:rPr>
        <w:t xml:space="preserve"> года.</w:t>
      </w:r>
    </w:p>
    <w:p w:rsidR="00B81C84" w:rsidRPr="0095522D" w:rsidRDefault="00B81C84" w:rsidP="0095522D">
      <w:pPr>
        <w:pStyle w:val="a3"/>
        <w:spacing w:before="0" w:beforeAutospacing="0" w:after="0" w:afterAutospacing="0"/>
        <w:ind w:left="-142" w:firstLine="491"/>
        <w:jc w:val="right"/>
        <w:rPr>
          <w:iCs/>
          <w:color w:val="000000"/>
        </w:rPr>
      </w:pPr>
      <w:r w:rsidRPr="0095522D">
        <w:rPr>
          <w:iCs/>
          <w:color w:val="000000"/>
        </w:rPr>
        <w:t>Т.И. Томская</w:t>
      </w:r>
    </w:p>
    <w:p w:rsidR="00B81C84" w:rsidRPr="0095522D" w:rsidRDefault="00B81C84" w:rsidP="0095522D">
      <w:pPr>
        <w:pStyle w:val="a3"/>
        <w:spacing w:before="0" w:beforeAutospacing="0" w:after="0" w:afterAutospacing="0"/>
        <w:ind w:left="-142" w:firstLine="491"/>
        <w:jc w:val="both"/>
        <w:rPr>
          <w:iCs/>
          <w:color w:val="000000"/>
        </w:rPr>
      </w:pPr>
    </w:p>
    <w:p w:rsidR="00B81C84" w:rsidRPr="0095522D" w:rsidRDefault="00CF78A0" w:rsidP="0095522D">
      <w:pPr>
        <w:pStyle w:val="a3"/>
        <w:spacing w:before="0" w:beforeAutospacing="0" w:after="0" w:afterAutospacing="0"/>
        <w:ind w:left="-142" w:firstLine="491"/>
        <w:jc w:val="both"/>
        <w:rPr>
          <w:iCs/>
          <w:color w:val="000000"/>
        </w:rPr>
      </w:pPr>
      <w:r w:rsidRPr="0095522D">
        <w:rPr>
          <w:iCs/>
          <w:color w:val="000000"/>
        </w:rPr>
        <w:t>3</w:t>
      </w:r>
      <w:r w:rsidR="00B81C84" w:rsidRPr="0095522D">
        <w:rPr>
          <w:iCs/>
          <w:color w:val="000000"/>
        </w:rPr>
        <w:t xml:space="preserve">. О плане работы </w:t>
      </w:r>
      <w:r w:rsidR="00B81C84" w:rsidRPr="0095522D">
        <w:t xml:space="preserve">территориальной избирательной комиссии Кочевского муниципального округа на </w:t>
      </w:r>
      <w:r w:rsidRPr="0095522D">
        <w:t>июл</w:t>
      </w:r>
      <w:r w:rsidR="00C16F47" w:rsidRPr="0095522D">
        <w:t>ь</w:t>
      </w:r>
      <w:r w:rsidR="00A51F25" w:rsidRPr="0095522D">
        <w:t xml:space="preserve"> </w:t>
      </w:r>
      <w:r w:rsidR="00F00503" w:rsidRPr="0095522D">
        <w:t>2026</w:t>
      </w:r>
      <w:r w:rsidR="00B81C84" w:rsidRPr="0095522D">
        <w:t xml:space="preserve"> года. </w:t>
      </w:r>
    </w:p>
    <w:p w:rsidR="00B81C84" w:rsidRPr="0095522D" w:rsidRDefault="00B81C84" w:rsidP="0095522D">
      <w:pPr>
        <w:pStyle w:val="a3"/>
        <w:spacing w:before="0" w:beforeAutospacing="0" w:after="0" w:afterAutospacing="0"/>
        <w:ind w:left="720"/>
        <w:jc w:val="right"/>
        <w:rPr>
          <w:iCs/>
          <w:color w:val="000000"/>
        </w:rPr>
      </w:pPr>
      <w:r w:rsidRPr="0095522D">
        <w:rPr>
          <w:iCs/>
          <w:color w:val="000000"/>
        </w:rPr>
        <w:t>Т.И. Томская</w:t>
      </w:r>
    </w:p>
    <w:p w:rsidR="00106783" w:rsidRPr="0095522D" w:rsidRDefault="00106783" w:rsidP="0095522D">
      <w:pPr>
        <w:pStyle w:val="a3"/>
        <w:spacing w:before="0" w:beforeAutospacing="0" w:after="0" w:afterAutospacing="0"/>
        <w:rPr>
          <w:i/>
          <w:iCs/>
          <w:color w:val="000000"/>
        </w:rPr>
      </w:pPr>
    </w:p>
    <w:p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:rsidR="005113FF" w:rsidRPr="0095522D" w:rsidRDefault="005113FF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95522D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bookmarkEnd w:id="0"/>
    <w:p w:rsidR="00591E16" w:rsidRPr="0095522D" w:rsidRDefault="00591E16" w:rsidP="0095522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0"/>
  </w:num>
  <w:num w:numId="5">
    <w:abstractNumId w:val="4"/>
  </w:num>
  <w:num w:numId="6">
    <w:abstractNumId w:val="16"/>
  </w:num>
  <w:num w:numId="7">
    <w:abstractNumId w:val="13"/>
  </w:num>
  <w:num w:numId="8">
    <w:abstractNumId w:val="17"/>
  </w:num>
  <w:num w:numId="9">
    <w:abstractNumId w:val="9"/>
  </w:num>
  <w:num w:numId="10">
    <w:abstractNumId w:val="3"/>
  </w:num>
  <w:num w:numId="11">
    <w:abstractNumId w:val="18"/>
  </w:num>
  <w:num w:numId="12">
    <w:abstractNumId w:val="6"/>
  </w:num>
  <w:num w:numId="13">
    <w:abstractNumId w:val="19"/>
  </w:num>
  <w:num w:numId="14">
    <w:abstractNumId w:val="10"/>
  </w:num>
  <w:num w:numId="15">
    <w:abstractNumId w:val="15"/>
  </w:num>
  <w:num w:numId="16">
    <w:abstractNumId w:val="14"/>
  </w:num>
  <w:num w:numId="17">
    <w:abstractNumId w:val="1"/>
  </w:num>
  <w:num w:numId="18">
    <w:abstractNumId w:val="5"/>
  </w:num>
  <w:num w:numId="19">
    <w:abstractNumId w:val="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53EFB"/>
    <w:rsid w:val="002B5445"/>
    <w:rsid w:val="002D3BC9"/>
    <w:rsid w:val="00332F92"/>
    <w:rsid w:val="003354FC"/>
    <w:rsid w:val="0036019C"/>
    <w:rsid w:val="003E1E6B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41312"/>
    <w:rsid w:val="00B459E6"/>
    <w:rsid w:val="00B54607"/>
    <w:rsid w:val="00B81C84"/>
    <w:rsid w:val="00BC1D21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148</cp:revision>
  <cp:lastPrinted>2025-09-22T09:42:00Z</cp:lastPrinted>
  <dcterms:created xsi:type="dcterms:W3CDTF">2024-06-17T10:54:00Z</dcterms:created>
  <dcterms:modified xsi:type="dcterms:W3CDTF">2026-06-22T11:49:00Z</dcterms:modified>
</cp:coreProperties>
</file>